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D7" w:rsidRPr="00AC0E44" w:rsidRDefault="00AC0E44" w:rsidP="00AC0E44">
      <w:pPr>
        <w:jc w:val="center"/>
        <w:rPr>
          <w:b/>
        </w:rPr>
      </w:pPr>
      <w:r w:rsidRPr="00AC0E44">
        <w:rPr>
          <w:b/>
        </w:rPr>
        <w:t>LIST OF PUBLICATIONS TILL JULY 2018 _ S. T. BAGDE</w:t>
      </w:r>
    </w:p>
    <w:p w:rsidR="00AC0E44" w:rsidRDefault="00AC0E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3492"/>
        <w:gridCol w:w="3435"/>
        <w:gridCol w:w="1859"/>
      </w:tblGrid>
      <w:tr w:rsidR="00AC0E44" w:rsidRPr="002B7AC8" w:rsidTr="00245869">
        <w:tc>
          <w:tcPr>
            <w:tcW w:w="817" w:type="dxa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SN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Title of Paper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Details about Journal/Conference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Place/Date</w:t>
            </w:r>
          </w:p>
        </w:tc>
      </w:tr>
      <w:tr w:rsidR="00AC0E44" w:rsidRPr="002B7AC8" w:rsidTr="00245869">
        <w:tc>
          <w:tcPr>
            <w:tcW w:w="9936" w:type="dxa"/>
            <w:gridSpan w:val="4"/>
            <w:vAlign w:val="center"/>
          </w:tcPr>
          <w:p w:rsidR="00AC0E44" w:rsidRPr="002B7AC8" w:rsidRDefault="00AC0E44" w:rsidP="00245869">
            <w:pPr>
              <w:spacing w:line="360" w:lineRule="auto"/>
              <w:jc w:val="center"/>
              <w:rPr>
                <w:b/>
                <w:bCs/>
              </w:rPr>
            </w:pPr>
            <w:r w:rsidRPr="002B7AC8">
              <w:rPr>
                <w:b/>
              </w:rPr>
              <w:t>INTERNATIONAL CONFERENCE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Low Cost Automation : Deburring Setup with Feedback Capability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The 2014 International Conference of Mechanical Engineering (World Congress)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London, U.K., 2-4 July, 2014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2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Development of Low Cost Deburring Setup”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ASME 2014, International Mechanical Engineering Congress and Exposition,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Montreal, Canada, Nov 14-20 , 2014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3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Development of Low Cost Deburring Setup with Feedback Capability”,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All India Manufacturing Technology Design and Research (AIMTDR) conference,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IIT , Guwahati    12-14 Dec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4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spacing w:after="200"/>
              <w:rPr>
                <w:b/>
                <w:bCs/>
              </w:rPr>
            </w:pPr>
            <w:r w:rsidRPr="002B7AC8">
              <w:rPr>
                <w:color w:val="000000"/>
              </w:rPr>
              <w:t>To design and develop low cost automatic wall plastering machine</w:t>
            </w:r>
            <w:r w:rsidRPr="002B7AC8">
              <w:t>”,</w:t>
            </w:r>
            <w:r w:rsidRPr="002B7AC8">
              <w:rPr>
                <w:color w:val="000000"/>
              </w:rPr>
              <w:t xml:space="preserve">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color w:val="000000"/>
              </w:rPr>
              <w:t xml:space="preserve">2014 International Conference on Mechanical Engineering (ICME 2014)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color w:val="000000"/>
              </w:rPr>
              <w:t>Chennai, India, March 17-18, 2014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5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b/>
                <w:bCs/>
              </w:rPr>
            </w:pPr>
            <w:r w:rsidRPr="002B7AC8">
              <w:rPr>
                <w:rFonts w:eastAsia="Calibri"/>
                <w:color w:val="000000"/>
              </w:rPr>
              <w:t xml:space="preserve"> Design Modification of Fixture from 4-Axes to 5-Axes Orientation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bCs/>
                <w:color w:val="333333"/>
              </w:rPr>
            </w:pPr>
            <w:r w:rsidRPr="002B7AC8">
              <w:rPr>
                <w:rFonts w:eastAsia="Calibri"/>
                <w:bCs/>
                <w:color w:val="333333"/>
              </w:rPr>
              <w:t xml:space="preserve">2016 International Conference ICADVC 2016, </w:t>
            </w:r>
          </w:p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rFonts w:eastAsia="Calibri"/>
                <w:bCs/>
                <w:color w:val="333333"/>
              </w:rPr>
              <w:t>NIT Durgapur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6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rFonts w:eastAsia="Calibri"/>
                <w:color w:val="000000"/>
              </w:rPr>
              <w:t xml:space="preserve">Design of a dual operated arm exoskeleton for Rehabilitation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rFonts w:eastAsia="Calibri"/>
                <w:bCs/>
                <w:color w:val="333333"/>
              </w:rPr>
              <w:t>IEEE sponsored  International Conference on Innovations in information Embedded and Communication Systems (ICIIECS’16)</w:t>
            </w:r>
            <w:r w:rsidRPr="002B7AC8">
              <w:t xml:space="preserve">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Karpagam College of Engineering, Coimbatoor, TN 17 march 2016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7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rFonts w:eastAsia="Calibri"/>
              </w:rPr>
              <w:t xml:space="preserve">A Review on Design of Automated vertical wall tile washing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rFonts w:eastAsia="Calibri"/>
              </w:rPr>
              <w:t xml:space="preserve">CPIE, NIT Jalander, </w:t>
            </w:r>
            <w:r w:rsidRPr="002B7AC8">
              <w:t xml:space="preserve">4th International Conference on Production and Industrial Engineering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19-21 Decemeber 2016,at NIT Jalandhar India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8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b/>
                <w:bCs/>
              </w:rPr>
            </w:pPr>
            <w:r w:rsidRPr="002B7AC8">
              <w:t>A Review on Stair Climbing Devices for Disabled Person.</w:t>
            </w:r>
            <w:r w:rsidRPr="002B7AC8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rFonts w:eastAsia="Calibri"/>
              </w:rPr>
              <w:t xml:space="preserve">CPIE, NIT Jalander, </w:t>
            </w:r>
            <w:r w:rsidRPr="002B7AC8">
              <w:t xml:space="preserve">4th International Conference on Production and Industrial Engineering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19-21 Decemeber 2016,at NIT Jalandhar India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9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</w:pPr>
            <w:r w:rsidRPr="00E14B93">
              <w:t>Application of Additive Manufacturing in Orthopedics Cases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CDAMIES-2018, NIT Tiruchirappalli, International Conference on Contemporary Design and Analysis of Manufacturing and Industrial Engineering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>
              <w:t xml:space="preserve">18-20 January 2018 at </w:t>
            </w:r>
            <w:r>
              <w:rPr>
                <w:rFonts w:eastAsia="Calibri"/>
              </w:rPr>
              <w:t>NIT Tiruchirappalli, India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</w:pPr>
            <w:r w:rsidRPr="002B7AC8">
              <w:t>Design and development of Modular Arm Cast Using Additive Manufacturing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136D9C">
              <w:t>The 2018 International Conference of Manufacturing Engineering and Engineering Management</w:t>
            </w:r>
            <w:r w:rsidRPr="002B7AC8">
              <w:t xml:space="preserve"> (World Congress)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London, U.K., </w:t>
            </w:r>
            <w:r w:rsidRPr="00136D9C">
              <w:t>4-6 July, 2018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Default="00AC0E44" w:rsidP="00245869">
            <w:pPr>
              <w:jc w:val="center"/>
              <w:rPr>
                <w:b/>
                <w:bCs/>
              </w:rPr>
            </w:pPr>
          </w:p>
          <w:p w:rsidR="00AC0E44" w:rsidRDefault="00AC0E44" w:rsidP="00245869">
            <w:pPr>
              <w:jc w:val="center"/>
              <w:rPr>
                <w:b/>
                <w:bCs/>
              </w:rPr>
            </w:pPr>
          </w:p>
          <w:p w:rsidR="00AC0E44" w:rsidRDefault="00AC0E44" w:rsidP="00245869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</w:pPr>
          </w:p>
        </w:tc>
        <w:tc>
          <w:tcPr>
            <w:tcW w:w="3559" w:type="dxa"/>
          </w:tcPr>
          <w:p w:rsidR="00AC0E44" w:rsidRPr="00136D9C" w:rsidRDefault="00AC0E44" w:rsidP="00245869">
            <w:pPr>
              <w:jc w:val="both"/>
            </w:pP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</w:p>
        </w:tc>
      </w:tr>
      <w:tr w:rsidR="00AC0E44" w:rsidRPr="002B7AC8" w:rsidTr="00245869">
        <w:tc>
          <w:tcPr>
            <w:tcW w:w="9936" w:type="dxa"/>
            <w:gridSpan w:val="4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</w:rPr>
              <w:lastRenderedPageBreak/>
              <w:t>NATIONAL CONFERENCE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</w:pPr>
            <w:r w:rsidRPr="002B7AC8">
              <w:t xml:space="preserve">Development of Automated Inspection System Through Image Processing </w:t>
            </w:r>
          </w:p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National Conference on Innovative Paradigms in Engineering &amp; Technology,</w:t>
            </w:r>
            <w:r w:rsidRPr="002B7AC8">
              <w:tab/>
              <w:t xml:space="preserve"> NCIPET-2013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Cs/>
              </w:rPr>
            </w:pPr>
            <w:r w:rsidRPr="002B7AC8">
              <w:rPr>
                <w:bCs/>
              </w:rPr>
              <w:t>SBJITMR, Nagpur, 17/02/2013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/>
              <w:rPr>
                <w:bCs/>
                <w:color w:val="231F20"/>
              </w:rPr>
            </w:pPr>
            <w:r w:rsidRPr="002B7AC8">
              <w:rPr>
                <w:bCs/>
              </w:rPr>
              <w:t>An overview on lower limb Rehabilitation and orthosis</w:t>
            </w:r>
            <w:r w:rsidRPr="002B7AC8">
              <w:rPr>
                <w:bCs/>
                <w:color w:val="231F20"/>
              </w:rPr>
              <w:t>, 2016</w:t>
            </w:r>
          </w:p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bCs/>
                <w:color w:val="231F20"/>
              </w:rPr>
              <w:t xml:space="preserve">10 Pointer National Conference on Innovations using TRIZ,Bionics, Layered Manufacturing and Computer Aided Manufacturing, 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bCs/>
                <w:color w:val="231F20"/>
              </w:rPr>
              <w:t>VNIT Nagpur, 19 – 31 January 2016</w:t>
            </w:r>
          </w:p>
        </w:tc>
      </w:tr>
      <w:tr w:rsidR="00AC0E44" w:rsidRPr="002B7AC8" w:rsidTr="00245869">
        <w:tc>
          <w:tcPr>
            <w:tcW w:w="9936" w:type="dxa"/>
            <w:gridSpan w:val="4"/>
            <w:vAlign w:val="center"/>
          </w:tcPr>
          <w:p w:rsidR="00AC0E44" w:rsidRPr="002B7AC8" w:rsidRDefault="00AC0E44" w:rsidP="00245869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2B7AC8">
              <w:rPr>
                <w:b/>
              </w:rPr>
              <w:t>INTERNATIONAL JOURNAL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Development of Combined Deburring and Inspection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IOSR (International Organization of Scientific Research) journal of Mechanical and Civil Engineering (IOSR-JMCE). )  .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Jan. 2014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Development of low cost Palletizing cell for handling different carton sizes</w:t>
            </w:r>
            <w:r w:rsidRPr="002B7AC8">
              <w:tab/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International Journal of Emerging Technology and Advanced Engineering, Vol </w:t>
            </w:r>
            <w:proofErr w:type="gramStart"/>
            <w:r w:rsidRPr="002B7AC8">
              <w:t>2 ,</w:t>
            </w:r>
            <w:proofErr w:type="gramEnd"/>
            <w:r w:rsidRPr="002B7AC8">
              <w:t xml:space="preserve"> Issue 10.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Oct. 2012.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  <w:rPr>
                <w:b/>
                <w:bCs/>
              </w:rPr>
            </w:pPr>
            <w:r w:rsidRPr="002B7AC8">
              <w:t xml:space="preserve">Palletizing system for Integrated manufacturing plants 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  <w:rPr>
                <w:b/>
                <w:bCs/>
              </w:rPr>
            </w:pPr>
            <w:r w:rsidRPr="002B7AC8">
              <w:t>International Journal of Engineering Research &amp; Technology (IJERT), Vol.2 Issue2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February- 2013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Application of Image Processing For Development of Automated Inspection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International Journal Of Computational Engineering </w:t>
            </w:r>
            <w:proofErr w:type="gramStart"/>
            <w:r w:rsidRPr="002B7AC8">
              <w:t>Research ,</w:t>
            </w:r>
            <w:proofErr w:type="gramEnd"/>
            <w:r w:rsidRPr="002B7AC8">
              <w:t xml:space="preserve"> Vol. 3 Issue. 3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March 2013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Developing Automated Inspection System with the Help of Image Processing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International Journal for Research in Science &amp; Advanced Technologies, Volume-2, Issue-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Mar-Apr 2013 edition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An Advanced Chamfering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International Journal of Emerging Technology and Advanced Engineering, Vol </w:t>
            </w:r>
            <w:proofErr w:type="gramStart"/>
            <w:r w:rsidRPr="002B7AC8">
              <w:t>3 ,</w:t>
            </w:r>
            <w:proofErr w:type="gramEnd"/>
            <w:r w:rsidRPr="002B7AC8">
              <w:t xml:space="preserve"> Issue 2.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Feb. 2013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 w:rsidRPr="002B7AC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</w:pPr>
            <w:r w:rsidRPr="002B7AC8">
              <w:t xml:space="preserve">An Advanced Chamfering System, </w:t>
            </w:r>
          </w:p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International Journal Of Advanced Materials Manufacturing And Characterization (IJAMMC), Volume3, Issue.1,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March 2013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A Novel Chamfering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International Journal Of Mechanical Engineering Research (IJMER) ,Volume.3,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>2013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t xml:space="preserve">Controlled Mobile Platform for </w:t>
            </w:r>
            <w:r w:rsidRPr="002B7AC8">
              <w:lastRenderedPageBreak/>
              <w:t xml:space="preserve">Service Based Humanoid Robot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lastRenderedPageBreak/>
              <w:t xml:space="preserve">International Journal Of </w:t>
            </w:r>
            <w:r w:rsidRPr="002B7AC8">
              <w:lastRenderedPageBreak/>
              <w:t>Mechanical Engineering  and Robotic Research (IJMERR) ,</w:t>
            </w:r>
            <w:r w:rsidRPr="002B7AC8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2B7AC8">
              <w:rPr>
                <w:rFonts w:eastAsia="Calibri"/>
                <w:bCs/>
                <w:iCs/>
              </w:rPr>
              <w:t xml:space="preserve">Vol. 3, No. 2,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b/>
                <w:bCs/>
              </w:rPr>
            </w:pPr>
            <w:r w:rsidRPr="002B7AC8">
              <w:rPr>
                <w:rFonts w:eastAsia="Calibri"/>
                <w:bCs/>
                <w:iCs/>
              </w:rPr>
              <w:lastRenderedPageBreak/>
              <w:t>April 2014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jc w:val="both"/>
            </w:pPr>
            <w:r w:rsidRPr="002B7AC8">
              <w:t xml:space="preserve">Inversion Therepy And Zero Gravity Concept:For All Back Pain Problems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</w:pPr>
            <w:r w:rsidRPr="002B7AC8">
              <w:t xml:space="preserve">IOSR (International Organization of Scientific Research) journal of Mechanical and Civil Engineering (IOSR-JMCE). )  .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  <w:rPr>
                <w:rFonts w:eastAsia="Calibri"/>
                <w:bCs/>
                <w:iCs/>
              </w:rPr>
            </w:pPr>
            <w:r w:rsidRPr="002B7AC8">
              <w:t>Jan. 2014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</w:pPr>
            <w:r w:rsidRPr="002B7AC8">
              <w:t xml:space="preserve">Development of Instrument to Combine Inversion Therepy and Zero Gravity Concept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</w:pPr>
            <w:r w:rsidRPr="002B7AC8">
              <w:t>International Journa l of Research in Advent Technology, Vol.1 Issue 5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2B7AC8">
              <w:t>Dec 2013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</w:pPr>
            <w:r w:rsidRPr="002B7AC8">
              <w:t xml:space="preserve">A Review on Design of Automated Floor Cleaning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</w:pPr>
            <w:r w:rsidRPr="002B7AC8">
              <w:t xml:space="preserve">International Journal on Recent and Innovation Trends in Computing and Communication,pp 120 -122,  Vol. 3 Issue 2, 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2B7AC8">
              <w:t>Feb 2015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bCs/>
              </w:rPr>
            </w:pPr>
            <w:r w:rsidRPr="002B7AC8">
              <w:rPr>
                <w:bCs/>
              </w:rPr>
              <w:t xml:space="preserve">Design And Development of  Utensil </w:t>
            </w:r>
            <w:r w:rsidR="00092E34" w:rsidRPr="002B7AC8">
              <w:rPr>
                <w:bCs/>
              </w:rPr>
              <w:t>Washer</w:t>
            </w:r>
          </w:p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</w:pP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</w:pPr>
            <w:r w:rsidRPr="002B7AC8">
              <w:rPr>
                <w:bCs/>
              </w:rPr>
              <w:t>Washer</w:t>
            </w:r>
            <w:r w:rsidRPr="002B7AC8">
              <w:t xml:space="preserve"> International Journal on Recent and Innovation Trends in Computing and Communication , pp 182 -184Vol. 3 Issue 2, 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2B7AC8">
              <w:t>Feb 2015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bCs/>
              </w:rPr>
            </w:pPr>
            <w:r w:rsidRPr="002B7AC8">
              <w:rPr>
                <w:bCs/>
              </w:rPr>
              <w:t>Design And Development of  Utensil Washer</w:t>
            </w:r>
            <w:r w:rsidRPr="002B7AC8">
              <w:t xml:space="preserve">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  <w:rPr>
                <w:bCs/>
              </w:rPr>
            </w:pPr>
            <w:r w:rsidRPr="002B7AC8">
              <w:t xml:space="preserve">International Journal of Applied Engineering Research, pp 10317-10320 Vol. 10 Issue 11, 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2B7AC8">
              <w:t>2015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bCs/>
              </w:rPr>
            </w:pPr>
            <w:r w:rsidRPr="002B7AC8">
              <w:t xml:space="preserve">A Review on Multi Objective Optimization of End Milling Parameters for Machining Aluminium Alloy(Al2024-T4) by Using Expert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</w:pPr>
            <w:r w:rsidRPr="002B7AC8">
              <w:t xml:space="preserve">International Journal on Recent and Innovation Trends in Computing and Communication,pp 60 -63,  Vol. 2 Issue 26,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2B7AC8">
              <w:t>Feb 2015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</w:pPr>
            <w:r w:rsidRPr="002B7AC8">
              <w:t xml:space="preserve">A Review on Multi Objective Optimization of Cnc End Milling Parameters for Machining Aluminium Alloy (Al2024-T4) by Using Expert System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</w:pPr>
            <w:r w:rsidRPr="002B7AC8">
              <w:t xml:space="preserve">International Journal on Recent and Innovation Trends in Computing and Communication,pp 120 -122,  Vol. 3 Issue 2, 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2B7AC8">
              <w:t>Feb 2015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86" w:type="dxa"/>
          </w:tcPr>
          <w:p w:rsidR="00AC0E44" w:rsidRPr="002B7AC8" w:rsidRDefault="00AC0E44" w:rsidP="00245869">
            <w:pPr>
              <w:pStyle w:val="ListParagraph"/>
              <w:spacing w:after="200"/>
              <w:ind w:left="0"/>
              <w:contextualSpacing/>
            </w:pPr>
            <w:r w:rsidRPr="002B7AC8">
              <w:t xml:space="preserve">Analysis on multi objective optimization of cnc end milling machining parameters of (al2024-t4) </w:t>
            </w:r>
          </w:p>
        </w:tc>
        <w:tc>
          <w:tcPr>
            <w:tcW w:w="3559" w:type="dxa"/>
          </w:tcPr>
          <w:p w:rsidR="00AC0E44" w:rsidRPr="002B7AC8" w:rsidRDefault="00AC0E44" w:rsidP="00245869">
            <w:pPr>
              <w:jc w:val="both"/>
            </w:pPr>
            <w:r w:rsidRPr="002B7AC8">
              <w:t xml:space="preserve">International Journal of emerging technologies and innovative research,  Vol. 2 Issue 3,  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2B7AC8">
              <w:t>March  2015</w:t>
            </w:r>
          </w:p>
        </w:tc>
      </w:tr>
      <w:tr w:rsidR="00AC0E44" w:rsidRPr="002B7AC8" w:rsidTr="00245869">
        <w:tc>
          <w:tcPr>
            <w:tcW w:w="817" w:type="dxa"/>
            <w:vAlign w:val="center"/>
          </w:tcPr>
          <w:p w:rsidR="00AC0E44" w:rsidRPr="002B7AC8" w:rsidRDefault="00AC0E44" w:rsidP="00245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86" w:type="dxa"/>
          </w:tcPr>
          <w:p w:rsidR="00AC0E44" w:rsidRPr="00BE1C97" w:rsidRDefault="00AC0E44" w:rsidP="00245869">
            <w:pPr>
              <w:pStyle w:val="ListParagraph"/>
              <w:spacing w:after="200"/>
              <w:ind w:left="0"/>
              <w:contextualSpacing/>
            </w:pPr>
            <w:r w:rsidRPr="00BE1C97">
              <w:rPr>
                <w:bCs/>
              </w:rPr>
              <w:t>Maharashtra State’s Electricity Supply - Demand Forecasting for 2030 and 2050 using LEAP</w:t>
            </w:r>
          </w:p>
        </w:tc>
        <w:tc>
          <w:tcPr>
            <w:tcW w:w="3559" w:type="dxa"/>
          </w:tcPr>
          <w:p w:rsidR="00AC0E44" w:rsidRPr="00AE191D" w:rsidRDefault="00AC0E44" w:rsidP="00245869">
            <w:pPr>
              <w:jc w:val="both"/>
            </w:pPr>
            <w:r w:rsidRPr="00AE191D">
              <w:rPr>
                <w:iCs/>
              </w:rPr>
              <w:t>International Journal of Emerging Research in Management &amp;Technology Volume-6,2278-9359 ,</w:t>
            </w:r>
          </w:p>
        </w:tc>
        <w:tc>
          <w:tcPr>
            <w:tcW w:w="1874" w:type="dxa"/>
          </w:tcPr>
          <w:p w:rsidR="00AC0E44" w:rsidRPr="002B7AC8" w:rsidRDefault="00AC0E44" w:rsidP="00245869">
            <w:pPr>
              <w:jc w:val="both"/>
            </w:pPr>
            <w:r w:rsidRPr="00E305EC">
              <w:t>Nov 2017</w:t>
            </w:r>
          </w:p>
        </w:tc>
      </w:tr>
    </w:tbl>
    <w:p w:rsidR="00AC0E44" w:rsidRDefault="00AC0E44"/>
    <w:sectPr w:rsidR="00AC0E44" w:rsidSect="00D06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E44"/>
    <w:rsid w:val="00092E34"/>
    <w:rsid w:val="005F4BBF"/>
    <w:rsid w:val="00673288"/>
    <w:rsid w:val="00715336"/>
    <w:rsid w:val="00AC0E44"/>
    <w:rsid w:val="00D0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4920</Characters>
  <Application>Microsoft Office Word</Application>
  <DocSecurity>0</DocSecurity>
  <Lines>41</Lines>
  <Paragraphs>11</Paragraphs>
  <ScaleCrop>false</ScaleCrop>
  <Company>YCCE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Bagde</dc:creator>
  <cp:keywords/>
  <dc:description/>
  <cp:lastModifiedBy>Bagde</cp:lastModifiedBy>
  <cp:revision>2</cp:revision>
  <dcterms:created xsi:type="dcterms:W3CDTF">2018-08-30T05:24:00Z</dcterms:created>
  <dcterms:modified xsi:type="dcterms:W3CDTF">2019-03-02T07:12:00Z</dcterms:modified>
</cp:coreProperties>
</file>